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2A3F" w:rsidRDefault="001E2A3F" w:rsidP="001E2A3F">
      <w:pPr>
        <w:pStyle w:val="Tytu"/>
        <w:rPr>
          <w:sz w:val="32"/>
          <w:szCs w:val="32"/>
        </w:rPr>
      </w:pPr>
      <w:r>
        <w:rPr>
          <w:sz w:val="32"/>
          <w:szCs w:val="32"/>
        </w:rPr>
        <w:t xml:space="preserve">REGULAMIN KONKURSU </w:t>
      </w:r>
      <w:r w:rsidRPr="0044625F">
        <w:rPr>
          <w:sz w:val="32"/>
          <w:szCs w:val="32"/>
        </w:rPr>
        <w:t>WIEDZY</w:t>
      </w:r>
      <w:r>
        <w:rPr>
          <w:sz w:val="32"/>
          <w:szCs w:val="32"/>
        </w:rPr>
        <w:t xml:space="preserve"> Z PROFILAKTYKI UZALEŻNIEŃ DLA UCZNIÓW KLASY VII i VIII SZKOŁY PODSTAWOWEJ</w:t>
      </w:r>
    </w:p>
    <w:p w:rsidR="001E2A3F" w:rsidRPr="0044625F" w:rsidRDefault="001E2A3F" w:rsidP="001E2A3F">
      <w:pPr>
        <w:pStyle w:val="Tytu"/>
        <w:rPr>
          <w:sz w:val="32"/>
          <w:szCs w:val="32"/>
        </w:rPr>
      </w:pPr>
    </w:p>
    <w:p w:rsidR="001E2A3F" w:rsidRPr="009B29A5" w:rsidRDefault="001E2A3F" w:rsidP="001E2A3F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9B29A5">
        <w:rPr>
          <w:rFonts w:ascii="Comic Sans MS" w:hAnsi="Comic Sans MS"/>
          <w:b/>
          <w:bCs/>
          <w:sz w:val="32"/>
          <w:szCs w:val="32"/>
        </w:rPr>
        <w:t>„JESTEM WOLNY, WIĘC MAM WYBÓR”</w:t>
      </w:r>
    </w:p>
    <w:p w:rsidR="001E2A3F" w:rsidRPr="00D21E18" w:rsidRDefault="001E2A3F" w:rsidP="001E2A3F">
      <w:pPr>
        <w:rPr>
          <w:b/>
          <w:bCs/>
          <w:sz w:val="28"/>
          <w:szCs w:val="28"/>
        </w:rPr>
      </w:pPr>
    </w:p>
    <w:p w:rsidR="001E2A3F" w:rsidRDefault="001E2A3F" w:rsidP="001E2A3F">
      <w:pPr>
        <w:jc w:val="center"/>
        <w:rPr>
          <w:b/>
          <w:bCs/>
          <w:i/>
          <w:sz w:val="28"/>
          <w:szCs w:val="28"/>
          <w:u w:val="single"/>
        </w:rPr>
      </w:pPr>
      <w:r w:rsidRPr="00D21E18">
        <w:rPr>
          <w:b/>
          <w:bCs/>
          <w:i/>
          <w:sz w:val="28"/>
          <w:szCs w:val="28"/>
          <w:u w:val="single"/>
        </w:rPr>
        <w:t>CELE KONKURSU</w:t>
      </w:r>
    </w:p>
    <w:p w:rsidR="001E2A3F" w:rsidRDefault="001E2A3F" w:rsidP="001E2A3F">
      <w:pPr>
        <w:jc w:val="center"/>
        <w:rPr>
          <w:b/>
          <w:bCs/>
          <w:sz w:val="32"/>
          <w:u w:val="single"/>
        </w:rPr>
      </w:pPr>
    </w:p>
    <w:p w:rsidR="001E2A3F" w:rsidRDefault="001E2A3F" w:rsidP="001E2A3F">
      <w:pPr>
        <w:ind w:left="360"/>
        <w:rPr>
          <w:sz w:val="28"/>
          <w:szCs w:val="28"/>
        </w:rPr>
      </w:pPr>
      <w:r w:rsidRPr="00C67164">
        <w:rPr>
          <w:b/>
          <w:sz w:val="28"/>
          <w:szCs w:val="28"/>
        </w:rPr>
        <w:t>Cel główny</w:t>
      </w:r>
      <w:r w:rsidRPr="00C67164">
        <w:rPr>
          <w:sz w:val="28"/>
          <w:szCs w:val="28"/>
        </w:rPr>
        <w:t xml:space="preserve">: </w:t>
      </w:r>
    </w:p>
    <w:p w:rsidR="001E2A3F" w:rsidRPr="009B29A5" w:rsidRDefault="001E2A3F" w:rsidP="001E2A3F">
      <w:pPr>
        <w:ind w:left="360"/>
        <w:rPr>
          <w:sz w:val="26"/>
          <w:szCs w:val="26"/>
        </w:rPr>
      </w:pPr>
      <w:r>
        <w:rPr>
          <w:sz w:val="26"/>
          <w:szCs w:val="26"/>
        </w:rPr>
        <w:t>Młodzież jest</w:t>
      </w:r>
      <w:r w:rsidRPr="009B29A5">
        <w:rPr>
          <w:sz w:val="26"/>
          <w:szCs w:val="26"/>
        </w:rPr>
        <w:t xml:space="preserve"> woln</w:t>
      </w:r>
      <w:r>
        <w:rPr>
          <w:sz w:val="26"/>
          <w:szCs w:val="26"/>
        </w:rPr>
        <w:t>a</w:t>
      </w:r>
      <w:r w:rsidRPr="009B29A5">
        <w:rPr>
          <w:sz w:val="26"/>
          <w:szCs w:val="26"/>
        </w:rPr>
        <w:t xml:space="preserve"> od uzależnień.</w:t>
      </w:r>
    </w:p>
    <w:p w:rsidR="001E2A3F" w:rsidRDefault="001E2A3F" w:rsidP="001E2A3F">
      <w:pPr>
        <w:ind w:left="360"/>
        <w:rPr>
          <w:b/>
          <w:sz w:val="28"/>
          <w:szCs w:val="28"/>
        </w:rPr>
      </w:pPr>
    </w:p>
    <w:p w:rsidR="001E2A3F" w:rsidRPr="00C67164" w:rsidRDefault="001E2A3F" w:rsidP="001E2A3F">
      <w:pPr>
        <w:ind w:left="360"/>
        <w:rPr>
          <w:sz w:val="28"/>
          <w:szCs w:val="28"/>
        </w:rPr>
      </w:pPr>
      <w:r w:rsidRPr="00C67164">
        <w:rPr>
          <w:b/>
          <w:sz w:val="28"/>
          <w:szCs w:val="28"/>
        </w:rPr>
        <w:t>Cele szczegółowe</w:t>
      </w:r>
      <w:r w:rsidRPr="00C67164">
        <w:rPr>
          <w:sz w:val="28"/>
          <w:szCs w:val="28"/>
        </w:rPr>
        <w:t>:</w:t>
      </w:r>
    </w:p>
    <w:p w:rsidR="001E2A3F" w:rsidRPr="009B29A5" w:rsidRDefault="001E2A3F" w:rsidP="001E2A3F">
      <w:pPr>
        <w:numPr>
          <w:ilvl w:val="0"/>
          <w:numId w:val="1"/>
        </w:numPr>
        <w:jc w:val="both"/>
        <w:rPr>
          <w:sz w:val="26"/>
          <w:szCs w:val="26"/>
        </w:rPr>
      </w:pPr>
      <w:r w:rsidRPr="009B29A5">
        <w:rPr>
          <w:sz w:val="26"/>
          <w:szCs w:val="26"/>
        </w:rPr>
        <w:t>Popularyzowanie wśród młodzieży wiedzy na temat uzależnienia od alkoholu i</w:t>
      </w:r>
      <w:r>
        <w:rPr>
          <w:sz w:val="26"/>
          <w:szCs w:val="26"/>
        </w:rPr>
        <w:t> </w:t>
      </w:r>
      <w:r w:rsidRPr="009B29A5">
        <w:rPr>
          <w:sz w:val="26"/>
          <w:szCs w:val="26"/>
        </w:rPr>
        <w:t>narkotyków</w:t>
      </w:r>
      <w:r>
        <w:rPr>
          <w:sz w:val="26"/>
          <w:szCs w:val="26"/>
        </w:rPr>
        <w:t xml:space="preserve"> (w tym dopalaczy).</w:t>
      </w:r>
    </w:p>
    <w:p w:rsidR="001E2A3F" w:rsidRPr="009B29A5" w:rsidRDefault="001E2A3F" w:rsidP="001E2A3F">
      <w:pPr>
        <w:numPr>
          <w:ilvl w:val="0"/>
          <w:numId w:val="1"/>
        </w:numPr>
        <w:jc w:val="both"/>
        <w:rPr>
          <w:sz w:val="26"/>
          <w:szCs w:val="26"/>
        </w:rPr>
      </w:pPr>
      <w:r w:rsidRPr="009B29A5">
        <w:rPr>
          <w:sz w:val="26"/>
          <w:szCs w:val="26"/>
        </w:rPr>
        <w:t>Zdobycie podstawowych informacji na temat wpływu alkoholu i narkotyków</w:t>
      </w:r>
      <w:r>
        <w:rPr>
          <w:sz w:val="26"/>
          <w:szCs w:val="26"/>
        </w:rPr>
        <w:t xml:space="preserve"> (dopalaczy) </w:t>
      </w:r>
      <w:r w:rsidRPr="009B29A5">
        <w:rPr>
          <w:sz w:val="26"/>
          <w:szCs w:val="26"/>
        </w:rPr>
        <w:t>na organizm człowieka</w:t>
      </w:r>
      <w:r w:rsidR="00F31BDC">
        <w:rPr>
          <w:sz w:val="26"/>
          <w:szCs w:val="26"/>
        </w:rPr>
        <w:t xml:space="preserve"> </w:t>
      </w:r>
      <w:r w:rsidRPr="009B29A5">
        <w:rPr>
          <w:sz w:val="26"/>
          <w:szCs w:val="26"/>
        </w:rPr>
        <w:t>-</w:t>
      </w:r>
      <w:r w:rsidR="00F31BDC">
        <w:rPr>
          <w:sz w:val="26"/>
          <w:szCs w:val="26"/>
        </w:rPr>
        <w:t xml:space="preserve"> </w:t>
      </w:r>
      <w:r w:rsidRPr="009B29A5">
        <w:rPr>
          <w:sz w:val="26"/>
          <w:szCs w:val="26"/>
        </w:rPr>
        <w:t>uświadomienie młodzieży ważności problemu.</w:t>
      </w:r>
    </w:p>
    <w:p w:rsidR="001E2A3F" w:rsidRPr="009B29A5" w:rsidRDefault="001E2A3F" w:rsidP="001E2A3F">
      <w:pPr>
        <w:numPr>
          <w:ilvl w:val="0"/>
          <w:numId w:val="1"/>
        </w:numPr>
        <w:jc w:val="both"/>
        <w:rPr>
          <w:sz w:val="26"/>
          <w:szCs w:val="26"/>
        </w:rPr>
      </w:pPr>
      <w:r w:rsidRPr="009B29A5">
        <w:rPr>
          <w:sz w:val="26"/>
          <w:szCs w:val="26"/>
        </w:rPr>
        <w:t>Zapoznanie uczniów z profilaktyką uzależnień.</w:t>
      </w:r>
    </w:p>
    <w:p w:rsidR="001E2A3F" w:rsidRPr="009B29A5" w:rsidRDefault="001E2A3F" w:rsidP="001E2A3F">
      <w:pPr>
        <w:numPr>
          <w:ilvl w:val="0"/>
          <w:numId w:val="1"/>
        </w:numPr>
        <w:jc w:val="both"/>
        <w:rPr>
          <w:sz w:val="26"/>
          <w:szCs w:val="26"/>
        </w:rPr>
      </w:pPr>
      <w:r w:rsidRPr="009B29A5">
        <w:rPr>
          <w:sz w:val="26"/>
          <w:szCs w:val="26"/>
        </w:rPr>
        <w:t>Propagowanie zdrowego trybu życia oraz różnych form spędzania czasu wolnego bez używek.</w:t>
      </w:r>
    </w:p>
    <w:p w:rsidR="001E2A3F" w:rsidRPr="009B29A5" w:rsidRDefault="001E2A3F" w:rsidP="001E2A3F">
      <w:pPr>
        <w:numPr>
          <w:ilvl w:val="0"/>
          <w:numId w:val="1"/>
        </w:numPr>
        <w:jc w:val="both"/>
        <w:rPr>
          <w:sz w:val="26"/>
          <w:szCs w:val="26"/>
        </w:rPr>
      </w:pPr>
      <w:r w:rsidRPr="009B29A5">
        <w:rPr>
          <w:sz w:val="26"/>
          <w:szCs w:val="26"/>
        </w:rPr>
        <w:t>Kształtowanie postaw asertywnych wobec picia alkoholu i zażywania środków odurzających.</w:t>
      </w:r>
    </w:p>
    <w:p w:rsidR="001E2A3F" w:rsidRPr="009B29A5" w:rsidRDefault="001E2A3F" w:rsidP="001E2A3F">
      <w:pPr>
        <w:numPr>
          <w:ilvl w:val="0"/>
          <w:numId w:val="1"/>
        </w:numPr>
        <w:jc w:val="both"/>
        <w:rPr>
          <w:sz w:val="26"/>
          <w:szCs w:val="26"/>
        </w:rPr>
      </w:pPr>
      <w:r w:rsidRPr="009B29A5">
        <w:rPr>
          <w:sz w:val="26"/>
          <w:szCs w:val="26"/>
        </w:rPr>
        <w:t>Zainspirowanie i zaktywizowanie środowiska szkolnego w zakresie działań profilaktyki uzależnień.</w:t>
      </w:r>
    </w:p>
    <w:p w:rsidR="001E2A3F" w:rsidRPr="009B29A5" w:rsidRDefault="001E2A3F" w:rsidP="001E2A3F">
      <w:pPr>
        <w:numPr>
          <w:ilvl w:val="0"/>
          <w:numId w:val="1"/>
        </w:numPr>
        <w:jc w:val="both"/>
        <w:rPr>
          <w:sz w:val="26"/>
          <w:szCs w:val="26"/>
        </w:rPr>
      </w:pPr>
      <w:r w:rsidRPr="009B29A5">
        <w:rPr>
          <w:sz w:val="26"/>
          <w:szCs w:val="26"/>
        </w:rPr>
        <w:t>Integracja uczniów ze szkół Gminy Szaflary.</w:t>
      </w:r>
    </w:p>
    <w:p w:rsidR="001E2A3F" w:rsidRDefault="001E2A3F" w:rsidP="001E2A3F">
      <w:pPr>
        <w:jc w:val="center"/>
        <w:rPr>
          <w:sz w:val="28"/>
        </w:rPr>
      </w:pPr>
    </w:p>
    <w:p w:rsidR="001E2A3F" w:rsidRDefault="001E2A3F" w:rsidP="001E2A3F">
      <w:pPr>
        <w:jc w:val="center"/>
        <w:rPr>
          <w:b/>
          <w:bCs/>
          <w:i/>
          <w:sz w:val="28"/>
          <w:u w:val="single"/>
        </w:rPr>
      </w:pPr>
      <w:r w:rsidRPr="0044625F">
        <w:rPr>
          <w:b/>
          <w:bCs/>
          <w:i/>
          <w:sz w:val="28"/>
          <w:u w:val="single"/>
        </w:rPr>
        <w:t>ORGANIZATOR</w:t>
      </w:r>
    </w:p>
    <w:p w:rsidR="001E2A3F" w:rsidRPr="009B29A5" w:rsidRDefault="001E2A3F" w:rsidP="001E2A3F">
      <w:pPr>
        <w:jc w:val="center"/>
        <w:rPr>
          <w:b/>
          <w:bCs/>
          <w:sz w:val="26"/>
          <w:szCs w:val="26"/>
          <w:u w:val="single"/>
        </w:rPr>
      </w:pPr>
    </w:p>
    <w:p w:rsidR="001E2A3F" w:rsidRPr="009B29A5" w:rsidRDefault="001E2A3F" w:rsidP="00F31BDC">
      <w:pPr>
        <w:ind w:firstLine="708"/>
        <w:jc w:val="center"/>
        <w:rPr>
          <w:sz w:val="26"/>
          <w:szCs w:val="26"/>
        </w:rPr>
      </w:pPr>
      <w:r w:rsidRPr="009B29A5">
        <w:rPr>
          <w:sz w:val="26"/>
          <w:szCs w:val="26"/>
        </w:rPr>
        <w:t>Gminna Komisja</w:t>
      </w:r>
      <w:r>
        <w:rPr>
          <w:sz w:val="26"/>
          <w:szCs w:val="26"/>
        </w:rPr>
        <w:t xml:space="preserve"> Profilaktyki i</w:t>
      </w:r>
      <w:r w:rsidRPr="009B29A5">
        <w:rPr>
          <w:sz w:val="26"/>
          <w:szCs w:val="26"/>
        </w:rPr>
        <w:t xml:space="preserve"> Rozwiązywania Problemów </w:t>
      </w:r>
      <w:r>
        <w:rPr>
          <w:sz w:val="26"/>
          <w:szCs w:val="26"/>
        </w:rPr>
        <w:t xml:space="preserve">Uzależnień </w:t>
      </w:r>
      <w:r w:rsidRPr="009B29A5">
        <w:rPr>
          <w:sz w:val="26"/>
          <w:szCs w:val="26"/>
        </w:rPr>
        <w:t>w Szaflarach</w:t>
      </w:r>
      <w:r>
        <w:rPr>
          <w:sz w:val="26"/>
          <w:szCs w:val="26"/>
        </w:rPr>
        <w:t>.</w:t>
      </w:r>
    </w:p>
    <w:p w:rsidR="001E2A3F" w:rsidRDefault="001E2A3F" w:rsidP="001E2A3F">
      <w:pPr>
        <w:jc w:val="center"/>
        <w:rPr>
          <w:sz w:val="28"/>
        </w:rPr>
      </w:pPr>
    </w:p>
    <w:p w:rsidR="001E2A3F" w:rsidRDefault="001E2A3F" w:rsidP="001E2A3F">
      <w:pPr>
        <w:jc w:val="center"/>
        <w:rPr>
          <w:b/>
          <w:bCs/>
          <w:i/>
          <w:sz w:val="28"/>
          <w:u w:val="single"/>
        </w:rPr>
      </w:pPr>
      <w:r w:rsidRPr="0044625F">
        <w:rPr>
          <w:b/>
          <w:bCs/>
          <w:i/>
          <w:sz w:val="28"/>
          <w:u w:val="single"/>
        </w:rPr>
        <w:t>UCZESTNICY</w:t>
      </w:r>
    </w:p>
    <w:p w:rsidR="001E2A3F" w:rsidRDefault="001E2A3F" w:rsidP="001E2A3F">
      <w:pPr>
        <w:jc w:val="center"/>
        <w:rPr>
          <w:b/>
          <w:bCs/>
          <w:sz w:val="28"/>
          <w:u w:val="single"/>
        </w:rPr>
      </w:pPr>
    </w:p>
    <w:p w:rsidR="001E2A3F" w:rsidRPr="009B29A5" w:rsidRDefault="001E2A3F" w:rsidP="00F31BDC">
      <w:pPr>
        <w:ind w:firstLine="708"/>
        <w:jc w:val="center"/>
        <w:rPr>
          <w:sz w:val="26"/>
          <w:szCs w:val="26"/>
        </w:rPr>
      </w:pPr>
      <w:r w:rsidRPr="009B29A5">
        <w:rPr>
          <w:sz w:val="26"/>
          <w:szCs w:val="26"/>
        </w:rPr>
        <w:t>Uczniowie</w:t>
      </w:r>
      <w:r>
        <w:rPr>
          <w:sz w:val="26"/>
          <w:szCs w:val="26"/>
        </w:rPr>
        <w:t xml:space="preserve"> klas VII i VIII szkoły podstawowej.</w:t>
      </w:r>
    </w:p>
    <w:p w:rsidR="001E2A3F" w:rsidRDefault="001E2A3F" w:rsidP="001E2A3F">
      <w:pPr>
        <w:ind w:firstLine="708"/>
        <w:jc w:val="center"/>
        <w:rPr>
          <w:sz w:val="28"/>
        </w:rPr>
      </w:pPr>
    </w:p>
    <w:p w:rsidR="001E2A3F" w:rsidRDefault="001E2A3F" w:rsidP="001E2A3F">
      <w:pPr>
        <w:ind w:firstLine="708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ZAKRES TEMATYCZNY</w:t>
      </w:r>
    </w:p>
    <w:p w:rsidR="001E2A3F" w:rsidRPr="009B29A5" w:rsidRDefault="001E2A3F" w:rsidP="001E2A3F">
      <w:pPr>
        <w:ind w:firstLine="708"/>
        <w:jc w:val="center"/>
        <w:rPr>
          <w:b/>
          <w:i/>
          <w:sz w:val="26"/>
          <w:szCs w:val="26"/>
          <w:u w:val="single"/>
        </w:rPr>
      </w:pPr>
    </w:p>
    <w:p w:rsidR="001E2A3F" w:rsidRPr="009B29A5" w:rsidRDefault="001E2A3F" w:rsidP="001E2A3F">
      <w:pPr>
        <w:ind w:firstLine="708"/>
        <w:jc w:val="both"/>
        <w:rPr>
          <w:sz w:val="26"/>
          <w:szCs w:val="26"/>
        </w:rPr>
      </w:pPr>
      <w:r w:rsidRPr="009B29A5">
        <w:rPr>
          <w:sz w:val="26"/>
          <w:szCs w:val="26"/>
        </w:rPr>
        <w:t>Tematem konkursu jest profilaktyka uzależnień –</w:t>
      </w:r>
      <w:r>
        <w:rPr>
          <w:sz w:val="26"/>
          <w:szCs w:val="26"/>
        </w:rPr>
        <w:t xml:space="preserve"> </w:t>
      </w:r>
      <w:r w:rsidRPr="009B29A5">
        <w:rPr>
          <w:sz w:val="26"/>
          <w:szCs w:val="26"/>
        </w:rPr>
        <w:t>alkoholizm i narkomania. Ze względu na ogrom materiału, jaki istnieje na ten temat, na potrzeby konkursu zostały wybrane informacje, które każda ze szkół otrzyma w formie kserokopii.</w:t>
      </w:r>
    </w:p>
    <w:p w:rsidR="001E2A3F" w:rsidRDefault="001E2A3F" w:rsidP="001E2A3F">
      <w:pPr>
        <w:rPr>
          <w:sz w:val="28"/>
        </w:rPr>
      </w:pPr>
    </w:p>
    <w:p w:rsidR="00F31BDC" w:rsidRDefault="00F31BDC" w:rsidP="001E2A3F">
      <w:pPr>
        <w:jc w:val="center"/>
        <w:rPr>
          <w:b/>
          <w:bCs/>
          <w:i/>
          <w:sz w:val="28"/>
          <w:u w:val="single"/>
        </w:rPr>
      </w:pPr>
    </w:p>
    <w:p w:rsidR="00F31BDC" w:rsidRDefault="00F31BDC" w:rsidP="001E2A3F">
      <w:pPr>
        <w:jc w:val="center"/>
        <w:rPr>
          <w:b/>
          <w:bCs/>
          <w:i/>
          <w:sz w:val="28"/>
          <w:u w:val="single"/>
        </w:rPr>
      </w:pPr>
    </w:p>
    <w:p w:rsidR="001E2A3F" w:rsidRDefault="001E2A3F" w:rsidP="001E2A3F">
      <w:pPr>
        <w:jc w:val="center"/>
        <w:rPr>
          <w:b/>
          <w:bCs/>
          <w:sz w:val="28"/>
          <w:u w:val="single"/>
        </w:rPr>
      </w:pPr>
      <w:r>
        <w:rPr>
          <w:b/>
          <w:bCs/>
          <w:i/>
          <w:sz w:val="28"/>
          <w:u w:val="single"/>
        </w:rPr>
        <w:lastRenderedPageBreak/>
        <w:t>WARUNKI</w:t>
      </w:r>
      <w:r w:rsidRPr="0044625F">
        <w:rPr>
          <w:b/>
          <w:bCs/>
          <w:i/>
          <w:sz w:val="28"/>
          <w:u w:val="single"/>
        </w:rPr>
        <w:t xml:space="preserve"> UCZESTNICTWA</w:t>
      </w:r>
    </w:p>
    <w:p w:rsidR="001E2A3F" w:rsidRDefault="001E2A3F" w:rsidP="001E2A3F">
      <w:pPr>
        <w:jc w:val="center"/>
        <w:rPr>
          <w:b/>
          <w:bCs/>
          <w:sz w:val="28"/>
          <w:u w:val="single"/>
        </w:rPr>
      </w:pPr>
    </w:p>
    <w:p w:rsidR="001E2A3F" w:rsidRDefault="001E2A3F" w:rsidP="001E2A3F">
      <w:pPr>
        <w:pStyle w:val="Tekstpodstawowy"/>
        <w:ind w:firstLine="708"/>
        <w:jc w:val="both"/>
        <w:rPr>
          <w:b/>
          <w:sz w:val="26"/>
          <w:szCs w:val="26"/>
        </w:rPr>
      </w:pPr>
      <w:r w:rsidRPr="00383858">
        <w:rPr>
          <w:sz w:val="26"/>
          <w:szCs w:val="26"/>
        </w:rPr>
        <w:t>Każda szkoła</w:t>
      </w:r>
      <w:r>
        <w:rPr>
          <w:sz w:val="26"/>
          <w:szCs w:val="26"/>
        </w:rPr>
        <w:t xml:space="preserve"> może</w:t>
      </w:r>
      <w:r w:rsidRPr="00383858">
        <w:rPr>
          <w:sz w:val="26"/>
          <w:szCs w:val="26"/>
        </w:rPr>
        <w:t xml:space="preserve"> zgł</w:t>
      </w:r>
      <w:r>
        <w:rPr>
          <w:sz w:val="26"/>
          <w:szCs w:val="26"/>
        </w:rPr>
        <w:t>osić</w:t>
      </w:r>
      <w:r w:rsidRPr="00383858">
        <w:rPr>
          <w:sz w:val="26"/>
          <w:szCs w:val="26"/>
        </w:rPr>
        <w:t xml:space="preserve"> 3 uczniów do konkursu gminnego - </w:t>
      </w:r>
      <w:r w:rsidRPr="00383858">
        <w:rPr>
          <w:b/>
          <w:i/>
          <w:sz w:val="26"/>
          <w:szCs w:val="26"/>
        </w:rPr>
        <w:t>laureatów etapu szkolnego</w:t>
      </w:r>
      <w:r w:rsidRPr="00383858">
        <w:rPr>
          <w:sz w:val="26"/>
          <w:szCs w:val="26"/>
        </w:rPr>
        <w:t xml:space="preserve">. Zgłoszenie reprezentacji do udziału w konkursie należy składać do </w:t>
      </w:r>
      <w:r>
        <w:rPr>
          <w:b/>
          <w:sz w:val="26"/>
          <w:szCs w:val="26"/>
        </w:rPr>
        <w:t>21</w:t>
      </w:r>
      <w:r w:rsidRPr="00383858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2.2023r.</w:t>
      </w:r>
    </w:p>
    <w:p w:rsidR="001E2A3F" w:rsidRPr="009B29A5" w:rsidRDefault="001E2A3F" w:rsidP="001E2A3F">
      <w:pPr>
        <w:pStyle w:val="Tekstpodstawowy"/>
        <w:jc w:val="both"/>
        <w:rPr>
          <w:sz w:val="26"/>
          <w:szCs w:val="26"/>
        </w:rPr>
      </w:pPr>
      <w:r w:rsidRPr="00383858">
        <w:rPr>
          <w:sz w:val="26"/>
          <w:szCs w:val="26"/>
        </w:rPr>
        <w:t xml:space="preserve">w </w:t>
      </w:r>
      <w:r>
        <w:rPr>
          <w:sz w:val="26"/>
          <w:szCs w:val="26"/>
        </w:rPr>
        <w:t xml:space="preserve">SP </w:t>
      </w:r>
      <w:r w:rsidRPr="00383858">
        <w:rPr>
          <w:sz w:val="26"/>
          <w:szCs w:val="26"/>
        </w:rPr>
        <w:t xml:space="preserve">w Maruszynie Dolnej tel. 693-146-200 lub na e-mail: </w:t>
      </w:r>
      <w:r w:rsidRPr="00383858">
        <w:rPr>
          <w:color w:val="0000CC"/>
          <w:sz w:val="26"/>
          <w:szCs w:val="26"/>
          <w:u w:val="single"/>
        </w:rPr>
        <w:t>mery-n@wp.pl</w:t>
      </w:r>
      <w:r w:rsidRPr="00383858">
        <w:rPr>
          <w:sz w:val="26"/>
          <w:szCs w:val="26"/>
        </w:rPr>
        <w:t xml:space="preserve">  podając nazwę szkoły, imiona i nazwiska uczniów, klasę oraz imię i nazwisko opiekuna. Sprawami organizacyjnymi konkursu zajmuje się Maria </w:t>
      </w:r>
      <w:proofErr w:type="spellStart"/>
      <w:r w:rsidRPr="00383858">
        <w:rPr>
          <w:sz w:val="26"/>
          <w:szCs w:val="26"/>
        </w:rPr>
        <w:t>Niedośpiał</w:t>
      </w:r>
      <w:proofErr w:type="spellEnd"/>
      <w:r w:rsidRPr="00383858">
        <w:rPr>
          <w:sz w:val="26"/>
          <w:szCs w:val="26"/>
        </w:rPr>
        <w:t>.</w:t>
      </w:r>
      <w:r w:rsidRPr="009B29A5">
        <w:rPr>
          <w:sz w:val="26"/>
          <w:szCs w:val="26"/>
        </w:rPr>
        <w:t xml:space="preserve"> </w:t>
      </w:r>
    </w:p>
    <w:p w:rsidR="001E2A3F" w:rsidRPr="009B29A5" w:rsidRDefault="001E2A3F" w:rsidP="001E2A3F">
      <w:pPr>
        <w:rPr>
          <w:sz w:val="26"/>
          <w:szCs w:val="26"/>
        </w:rPr>
      </w:pPr>
    </w:p>
    <w:p w:rsidR="001E2A3F" w:rsidRDefault="001E2A3F" w:rsidP="001E2A3F">
      <w:pPr>
        <w:jc w:val="center"/>
        <w:rPr>
          <w:b/>
          <w:bCs/>
          <w:i/>
          <w:sz w:val="28"/>
          <w:u w:val="single"/>
        </w:rPr>
      </w:pPr>
      <w:r>
        <w:rPr>
          <w:b/>
          <w:bCs/>
          <w:i/>
          <w:sz w:val="28"/>
          <w:u w:val="single"/>
        </w:rPr>
        <w:t>ZASADY PRZEPROWADZENIA</w:t>
      </w:r>
      <w:r w:rsidRPr="0044625F">
        <w:rPr>
          <w:b/>
          <w:bCs/>
          <w:i/>
          <w:sz w:val="28"/>
          <w:u w:val="single"/>
        </w:rPr>
        <w:t xml:space="preserve"> KONKURSU</w:t>
      </w:r>
    </w:p>
    <w:p w:rsidR="001E2A3F" w:rsidRDefault="001E2A3F" w:rsidP="001E2A3F">
      <w:pPr>
        <w:jc w:val="center"/>
        <w:rPr>
          <w:b/>
          <w:bCs/>
          <w:sz w:val="28"/>
          <w:u w:val="single"/>
        </w:rPr>
      </w:pPr>
    </w:p>
    <w:p w:rsidR="001E2A3F" w:rsidRPr="009B29A5" w:rsidRDefault="001E2A3F" w:rsidP="001E2A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Konkurs pisemny w formie testu,</w:t>
      </w:r>
      <w:r w:rsidRPr="009B29A5">
        <w:rPr>
          <w:sz w:val="26"/>
          <w:szCs w:val="26"/>
        </w:rPr>
        <w:t xml:space="preserve"> zawiera zadania zamknięte oraz otwarte. Konkurs odbędzie się </w:t>
      </w:r>
      <w:r>
        <w:rPr>
          <w:b/>
          <w:sz w:val="26"/>
          <w:szCs w:val="26"/>
        </w:rPr>
        <w:t>28</w:t>
      </w:r>
      <w:r w:rsidRPr="00AA330A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2</w:t>
      </w:r>
      <w:r w:rsidRPr="00AA330A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23</w:t>
      </w:r>
      <w:r w:rsidRPr="00AA330A">
        <w:rPr>
          <w:b/>
          <w:sz w:val="26"/>
          <w:szCs w:val="26"/>
        </w:rPr>
        <w:t xml:space="preserve">r. o godz. 12.00 </w:t>
      </w:r>
      <w:r w:rsidRPr="009B29A5">
        <w:rPr>
          <w:sz w:val="26"/>
          <w:szCs w:val="26"/>
        </w:rPr>
        <w:t xml:space="preserve">w </w:t>
      </w:r>
      <w:r>
        <w:rPr>
          <w:sz w:val="26"/>
          <w:szCs w:val="26"/>
        </w:rPr>
        <w:t>Szkole Podstawowej im .Św. Jana Kantego w Maruszynie Dolnej</w:t>
      </w:r>
      <w:r w:rsidRPr="009B29A5">
        <w:rPr>
          <w:sz w:val="26"/>
          <w:szCs w:val="26"/>
        </w:rPr>
        <w:t>. Oceny prac uczniów dokona komisja konkursowa składająca się z opiekunów uczestników.</w:t>
      </w:r>
    </w:p>
    <w:p w:rsidR="001E2A3F" w:rsidRDefault="001E2A3F" w:rsidP="001E2A3F">
      <w:pPr>
        <w:ind w:firstLine="708"/>
        <w:jc w:val="both"/>
        <w:rPr>
          <w:sz w:val="26"/>
          <w:szCs w:val="26"/>
        </w:rPr>
      </w:pPr>
    </w:p>
    <w:p w:rsidR="001E2A3F" w:rsidRDefault="001E2A3F" w:rsidP="001E2A3F">
      <w:pPr>
        <w:ind w:firstLine="708"/>
        <w:jc w:val="both"/>
        <w:rPr>
          <w:sz w:val="26"/>
          <w:szCs w:val="26"/>
        </w:rPr>
      </w:pPr>
      <w:r w:rsidRPr="009B29A5">
        <w:rPr>
          <w:sz w:val="26"/>
          <w:szCs w:val="26"/>
        </w:rPr>
        <w:t>Przewidziane są nagrody książkowe dla wszystkich uczestników konkursu oraz</w:t>
      </w:r>
      <w:r>
        <w:rPr>
          <w:sz w:val="26"/>
          <w:szCs w:val="26"/>
        </w:rPr>
        <w:t xml:space="preserve"> nagrody główne w postaci:</w:t>
      </w:r>
    </w:p>
    <w:p w:rsidR="001E2A3F" w:rsidRPr="009B29A5" w:rsidRDefault="001E2A3F" w:rsidP="001E2A3F">
      <w:pPr>
        <w:ind w:firstLine="708"/>
        <w:jc w:val="both"/>
        <w:rPr>
          <w:sz w:val="26"/>
          <w:szCs w:val="26"/>
        </w:rPr>
      </w:pPr>
    </w:p>
    <w:p w:rsidR="001E2A3F" w:rsidRPr="009B29A5" w:rsidRDefault="001E2A3F" w:rsidP="001E2A3F">
      <w:pPr>
        <w:ind w:firstLine="708"/>
        <w:rPr>
          <w:sz w:val="26"/>
          <w:szCs w:val="26"/>
        </w:rPr>
      </w:pPr>
      <w:r w:rsidRPr="00AA330A">
        <w:rPr>
          <w:b/>
          <w:sz w:val="26"/>
          <w:szCs w:val="26"/>
        </w:rPr>
        <w:t>I miejsce</w:t>
      </w:r>
      <w:r w:rsidRPr="009B29A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</w:t>
      </w:r>
      <w:r w:rsidRPr="009B29A5">
        <w:rPr>
          <w:sz w:val="26"/>
          <w:szCs w:val="26"/>
        </w:rPr>
        <w:t xml:space="preserve"> </w:t>
      </w:r>
      <w:r>
        <w:rPr>
          <w:sz w:val="26"/>
          <w:szCs w:val="26"/>
        </w:rPr>
        <w:t>nagroda rzeczowa o wartości do 200</w:t>
      </w:r>
      <w:r w:rsidRPr="009B29A5">
        <w:rPr>
          <w:sz w:val="26"/>
          <w:szCs w:val="26"/>
        </w:rPr>
        <w:t>,00 zł,</w:t>
      </w:r>
    </w:p>
    <w:p w:rsidR="001E2A3F" w:rsidRPr="009B29A5" w:rsidRDefault="001E2A3F" w:rsidP="001E2A3F">
      <w:pPr>
        <w:ind w:firstLine="708"/>
        <w:rPr>
          <w:sz w:val="26"/>
          <w:szCs w:val="26"/>
        </w:rPr>
      </w:pPr>
      <w:r w:rsidRPr="00AA330A">
        <w:rPr>
          <w:b/>
          <w:sz w:val="26"/>
          <w:szCs w:val="26"/>
        </w:rPr>
        <w:t>II miejsce</w:t>
      </w:r>
      <w:r w:rsidRPr="009B29A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9B29A5">
        <w:rPr>
          <w:sz w:val="26"/>
          <w:szCs w:val="26"/>
        </w:rPr>
        <w:t>-</w:t>
      </w:r>
      <w:r>
        <w:rPr>
          <w:sz w:val="26"/>
          <w:szCs w:val="26"/>
        </w:rPr>
        <w:t xml:space="preserve"> nagroda rzeczowa o wartości do 150,00 zł,</w:t>
      </w:r>
    </w:p>
    <w:p w:rsidR="001E2A3F" w:rsidRDefault="001E2A3F" w:rsidP="001E2A3F">
      <w:pPr>
        <w:ind w:firstLine="708"/>
        <w:rPr>
          <w:sz w:val="26"/>
          <w:szCs w:val="26"/>
        </w:rPr>
      </w:pPr>
      <w:r w:rsidRPr="00AA330A">
        <w:rPr>
          <w:b/>
          <w:sz w:val="26"/>
          <w:szCs w:val="26"/>
        </w:rPr>
        <w:t>III miejsce</w:t>
      </w:r>
      <w:r>
        <w:rPr>
          <w:sz w:val="26"/>
          <w:szCs w:val="26"/>
        </w:rPr>
        <w:tab/>
      </w:r>
      <w:r w:rsidRPr="009B29A5">
        <w:rPr>
          <w:sz w:val="26"/>
          <w:szCs w:val="26"/>
        </w:rPr>
        <w:t xml:space="preserve">- </w:t>
      </w:r>
      <w:r>
        <w:rPr>
          <w:sz w:val="26"/>
          <w:szCs w:val="26"/>
        </w:rPr>
        <w:t>nagroda rzeczowa o wartości do 100,00 zł.</w:t>
      </w:r>
    </w:p>
    <w:p w:rsidR="001E2A3F" w:rsidRPr="009B29A5" w:rsidRDefault="001E2A3F" w:rsidP="001E2A3F">
      <w:pPr>
        <w:ind w:firstLine="708"/>
        <w:rPr>
          <w:sz w:val="26"/>
          <w:szCs w:val="26"/>
        </w:rPr>
      </w:pPr>
    </w:p>
    <w:p w:rsidR="001E2A3F" w:rsidRDefault="001E2A3F" w:rsidP="001E2A3F">
      <w:pPr>
        <w:rPr>
          <w:sz w:val="26"/>
          <w:szCs w:val="26"/>
        </w:rPr>
      </w:pPr>
      <w:r w:rsidRPr="009B29A5">
        <w:rPr>
          <w:sz w:val="26"/>
          <w:szCs w:val="26"/>
        </w:rPr>
        <w:t>Opiekunowie otrzymają podziękowania za przygotowanie uczniów do konkursu.</w:t>
      </w:r>
    </w:p>
    <w:p w:rsidR="001E2A3F" w:rsidRDefault="001E2A3F" w:rsidP="001E2A3F">
      <w:pPr>
        <w:rPr>
          <w:sz w:val="26"/>
          <w:szCs w:val="26"/>
        </w:rPr>
      </w:pPr>
    </w:p>
    <w:p w:rsidR="001E2A3F" w:rsidRPr="00BE680D" w:rsidRDefault="001E2A3F" w:rsidP="001E2A3F">
      <w:pPr>
        <w:pStyle w:val="Default"/>
        <w:spacing w:before="120" w:after="120"/>
        <w:jc w:val="center"/>
        <w:rPr>
          <w:b/>
          <w:bCs/>
          <w:i/>
          <w:sz w:val="28"/>
          <w:szCs w:val="28"/>
          <w:u w:val="single"/>
        </w:rPr>
      </w:pPr>
      <w:r w:rsidRPr="00BE680D">
        <w:rPr>
          <w:b/>
          <w:bCs/>
          <w:i/>
          <w:sz w:val="28"/>
          <w:szCs w:val="28"/>
          <w:u w:val="single"/>
        </w:rPr>
        <w:t>UWAGI KOŃCOWE</w:t>
      </w:r>
    </w:p>
    <w:p w:rsidR="001E2A3F" w:rsidRPr="006A316F" w:rsidRDefault="001E2A3F" w:rsidP="001E2A3F">
      <w:pPr>
        <w:pStyle w:val="Default"/>
        <w:spacing w:before="120" w:after="120"/>
        <w:jc w:val="center"/>
        <w:rPr>
          <w:b/>
          <w:bCs/>
          <w:i/>
          <w:u w:val="single"/>
        </w:rPr>
      </w:pPr>
    </w:p>
    <w:p w:rsidR="001E2A3F" w:rsidRPr="00BE680D" w:rsidRDefault="001E2A3F" w:rsidP="001E2A3F">
      <w:pPr>
        <w:pStyle w:val="Default"/>
        <w:numPr>
          <w:ilvl w:val="0"/>
          <w:numId w:val="2"/>
        </w:numPr>
        <w:spacing w:before="120" w:after="120"/>
        <w:jc w:val="both"/>
        <w:rPr>
          <w:sz w:val="26"/>
          <w:szCs w:val="26"/>
        </w:rPr>
      </w:pPr>
      <w:r w:rsidRPr="00BE680D">
        <w:rPr>
          <w:sz w:val="26"/>
          <w:szCs w:val="26"/>
        </w:rPr>
        <w:t>Regulamin konkursu dostępny jest na stronie internetowej www.gkrpa.szaflary.pl oraz u dyrektorów szkół z terenu Gminy Szaflary.</w:t>
      </w:r>
    </w:p>
    <w:p w:rsidR="001E2A3F" w:rsidRPr="00BE680D" w:rsidRDefault="001E2A3F" w:rsidP="001E2A3F">
      <w:pPr>
        <w:pStyle w:val="Default"/>
        <w:numPr>
          <w:ilvl w:val="0"/>
          <w:numId w:val="2"/>
        </w:numPr>
        <w:spacing w:before="120" w:after="120"/>
        <w:jc w:val="both"/>
        <w:rPr>
          <w:sz w:val="26"/>
          <w:szCs w:val="26"/>
        </w:rPr>
      </w:pPr>
      <w:r w:rsidRPr="00BE680D">
        <w:rPr>
          <w:sz w:val="26"/>
          <w:szCs w:val="26"/>
        </w:rPr>
        <w:t xml:space="preserve">Biorąc udział w konkursie uczestnik akceptuje treść niniejszego Regulaminu. </w:t>
      </w:r>
    </w:p>
    <w:p w:rsidR="001E2A3F" w:rsidRPr="00BE680D" w:rsidRDefault="001E2A3F" w:rsidP="001E2A3F">
      <w:pPr>
        <w:pStyle w:val="Default"/>
        <w:numPr>
          <w:ilvl w:val="0"/>
          <w:numId w:val="2"/>
        </w:numPr>
        <w:spacing w:before="120" w:after="120"/>
        <w:jc w:val="both"/>
        <w:rPr>
          <w:sz w:val="26"/>
          <w:szCs w:val="26"/>
        </w:rPr>
      </w:pPr>
      <w:r w:rsidRPr="00BE680D">
        <w:rPr>
          <w:sz w:val="26"/>
          <w:szCs w:val="26"/>
        </w:rPr>
        <w:t xml:space="preserve">Uczestnik </w:t>
      </w:r>
      <w:r>
        <w:rPr>
          <w:sz w:val="26"/>
          <w:szCs w:val="26"/>
        </w:rPr>
        <w:t xml:space="preserve">konkursu </w:t>
      </w:r>
      <w:r w:rsidRPr="00BE680D">
        <w:rPr>
          <w:sz w:val="26"/>
          <w:szCs w:val="26"/>
        </w:rPr>
        <w:t xml:space="preserve">wyraża zgodę na: </w:t>
      </w:r>
    </w:p>
    <w:p w:rsidR="001E2A3F" w:rsidRPr="00BE680D" w:rsidRDefault="001E2A3F" w:rsidP="001E2A3F">
      <w:pPr>
        <w:pStyle w:val="Default"/>
        <w:numPr>
          <w:ilvl w:val="1"/>
          <w:numId w:val="2"/>
        </w:numPr>
        <w:spacing w:before="120" w:after="120"/>
        <w:ind w:left="1134"/>
        <w:jc w:val="both"/>
        <w:rPr>
          <w:sz w:val="26"/>
          <w:szCs w:val="26"/>
        </w:rPr>
      </w:pPr>
      <w:r w:rsidRPr="00BE680D">
        <w:rPr>
          <w:sz w:val="26"/>
          <w:szCs w:val="26"/>
        </w:rPr>
        <w:t>przetwarzanie danych osobowych, w zakresie niezbędnym dla przeprowadzenia konkursu,</w:t>
      </w:r>
    </w:p>
    <w:p w:rsidR="001E2A3F" w:rsidRPr="001E2A3F" w:rsidRDefault="001E2A3F" w:rsidP="001E2A3F">
      <w:pPr>
        <w:pStyle w:val="Default"/>
        <w:numPr>
          <w:ilvl w:val="1"/>
          <w:numId w:val="2"/>
        </w:numPr>
        <w:spacing w:before="120" w:after="120"/>
        <w:ind w:left="1134"/>
        <w:jc w:val="both"/>
        <w:rPr>
          <w:sz w:val="26"/>
          <w:szCs w:val="26"/>
        </w:rPr>
      </w:pPr>
      <w:r w:rsidRPr="00BE680D">
        <w:rPr>
          <w:sz w:val="26"/>
          <w:szCs w:val="26"/>
        </w:rPr>
        <w:t xml:space="preserve">opublikowanie w środkach masowego przekazu oraz na stronie internetowej Organizatora imienia i nazwiska autora nagrodzonej pracy. </w:t>
      </w:r>
    </w:p>
    <w:p w:rsidR="001E2A3F" w:rsidRPr="00F648A0" w:rsidRDefault="001E2A3F" w:rsidP="001E2A3F">
      <w:pPr>
        <w:spacing w:before="120" w:after="120"/>
        <w:jc w:val="right"/>
        <w:rPr>
          <w:rFonts w:eastAsia="Arial"/>
        </w:rPr>
      </w:pPr>
      <w:r w:rsidRPr="00F648A0">
        <w:rPr>
          <w:rFonts w:eastAsia="Arial"/>
        </w:rPr>
        <w:t>Organizator:</w:t>
      </w:r>
    </w:p>
    <w:p w:rsidR="001E2A3F" w:rsidRPr="00F648A0" w:rsidRDefault="001E2A3F" w:rsidP="001E2A3F">
      <w:pPr>
        <w:spacing w:before="120" w:after="120"/>
        <w:jc w:val="right"/>
        <w:rPr>
          <w:rFonts w:eastAsia="Arial"/>
          <w:b/>
        </w:rPr>
      </w:pPr>
      <w:proofErr w:type="spellStart"/>
      <w:r w:rsidRPr="00F648A0">
        <w:rPr>
          <w:rFonts w:eastAsia="Arial"/>
          <w:b/>
        </w:rPr>
        <w:t>GK</w:t>
      </w:r>
      <w:r>
        <w:rPr>
          <w:rFonts w:eastAsia="Arial"/>
          <w:b/>
        </w:rPr>
        <w:t>Pi</w:t>
      </w:r>
      <w:r w:rsidRPr="00F648A0">
        <w:rPr>
          <w:rFonts w:eastAsia="Arial"/>
          <w:b/>
        </w:rPr>
        <w:t>RP</w:t>
      </w:r>
      <w:r>
        <w:rPr>
          <w:rFonts w:eastAsia="Arial"/>
          <w:b/>
        </w:rPr>
        <w:t>U</w:t>
      </w:r>
      <w:proofErr w:type="spellEnd"/>
      <w:r w:rsidRPr="00F648A0">
        <w:rPr>
          <w:rFonts w:eastAsia="Arial"/>
          <w:b/>
        </w:rPr>
        <w:t xml:space="preserve"> w Szaflarach</w:t>
      </w:r>
    </w:p>
    <w:p w:rsidR="001E2A3F" w:rsidRPr="00F648A0" w:rsidRDefault="001E2A3F" w:rsidP="001E2A3F">
      <w:pPr>
        <w:spacing w:before="120" w:after="120"/>
        <w:jc w:val="right"/>
        <w:rPr>
          <w:rFonts w:eastAsia="Arial"/>
        </w:rPr>
      </w:pPr>
      <w:r w:rsidRPr="00F648A0">
        <w:rPr>
          <w:rFonts w:eastAsia="Arial"/>
        </w:rPr>
        <w:t>Osoby odpowiedzialne:</w:t>
      </w:r>
    </w:p>
    <w:p w:rsidR="001E2A3F" w:rsidRDefault="001E2A3F" w:rsidP="001E2A3F">
      <w:pPr>
        <w:spacing w:before="120" w:after="120"/>
        <w:jc w:val="right"/>
        <w:rPr>
          <w:rFonts w:eastAsia="Arial"/>
          <w:b/>
        </w:rPr>
      </w:pPr>
      <w:r>
        <w:rPr>
          <w:rFonts w:eastAsia="Arial"/>
          <w:b/>
        </w:rPr>
        <w:t xml:space="preserve">Maria </w:t>
      </w:r>
      <w:proofErr w:type="spellStart"/>
      <w:r>
        <w:rPr>
          <w:rFonts w:eastAsia="Arial"/>
          <w:b/>
        </w:rPr>
        <w:t>Niedośpiał</w:t>
      </w:r>
      <w:proofErr w:type="spellEnd"/>
    </w:p>
    <w:p w:rsidR="001E2A3F" w:rsidRPr="009B29A5" w:rsidRDefault="001E2A3F" w:rsidP="001E2A3F">
      <w:pPr>
        <w:rPr>
          <w:sz w:val="26"/>
          <w:szCs w:val="26"/>
        </w:rPr>
      </w:pPr>
    </w:p>
    <w:p w:rsidR="001E2A3F" w:rsidRDefault="001E2A3F" w:rsidP="001E2A3F">
      <w:pPr>
        <w:rPr>
          <w:sz w:val="26"/>
          <w:szCs w:val="26"/>
        </w:rPr>
      </w:pPr>
      <w:r>
        <w:rPr>
          <w:sz w:val="26"/>
          <w:szCs w:val="26"/>
        </w:rPr>
        <w:t>Załączniki:/1/</w:t>
      </w:r>
    </w:p>
    <w:p w:rsidR="008B04DA" w:rsidRPr="00F31BDC" w:rsidRDefault="001E2A3F">
      <w:pPr>
        <w:rPr>
          <w:sz w:val="26"/>
          <w:szCs w:val="26"/>
        </w:rPr>
      </w:pPr>
      <w:r w:rsidRPr="009B29A5">
        <w:rPr>
          <w:sz w:val="26"/>
          <w:szCs w:val="26"/>
        </w:rPr>
        <w:t>Zgoda przedstawiciela ustawowego dziecka na udział w konkursie.</w:t>
      </w:r>
    </w:p>
    <w:sectPr w:rsidR="008B04DA" w:rsidRPr="00F3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26233"/>
    <w:multiLevelType w:val="hybridMultilevel"/>
    <w:tmpl w:val="07BAABF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222B2"/>
    <w:multiLevelType w:val="hybridMultilevel"/>
    <w:tmpl w:val="5E80A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945112">
    <w:abstractNumId w:val="0"/>
  </w:num>
  <w:num w:numId="2" w16cid:durableId="207507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A3F"/>
    <w:rsid w:val="000C0A1A"/>
    <w:rsid w:val="001E2A3F"/>
    <w:rsid w:val="008B04DA"/>
    <w:rsid w:val="00F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7220"/>
  <w15:chartTrackingRefBased/>
  <w15:docId w15:val="{72CE9A38-B888-4068-81F5-1B0A0772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2A3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E2A3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E2A3F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E2A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1E2A3F"/>
    <w:pPr>
      <w:jc w:val="center"/>
    </w:pPr>
    <w:rPr>
      <w:b/>
      <w:bCs/>
      <w:i/>
      <w:iCs/>
      <w:sz w:val="36"/>
    </w:rPr>
  </w:style>
  <w:style w:type="character" w:customStyle="1" w:styleId="TytuZnak">
    <w:name w:val="Tytuł Znak"/>
    <w:basedOn w:val="Domylnaczcionkaakapitu"/>
    <w:link w:val="Tytu"/>
    <w:rsid w:val="001E2A3F"/>
    <w:rPr>
      <w:rFonts w:ascii="Times New Roman" w:eastAsia="Times New Roman" w:hAnsi="Times New Roman" w:cs="Times New Roman"/>
      <w:b/>
      <w:bCs/>
      <w:i/>
      <w:iCs/>
      <w:sz w:val="36"/>
      <w:szCs w:val="24"/>
      <w:lang w:eastAsia="pl-PL"/>
    </w:rPr>
  </w:style>
  <w:style w:type="paragraph" w:customStyle="1" w:styleId="Default">
    <w:name w:val="Default"/>
    <w:rsid w:val="001E2A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Królczyk</dc:creator>
  <cp:keywords/>
  <dc:description/>
  <cp:lastModifiedBy>katarzyna.sowa</cp:lastModifiedBy>
  <cp:revision>3</cp:revision>
  <dcterms:created xsi:type="dcterms:W3CDTF">2023-01-19T13:07:00Z</dcterms:created>
  <dcterms:modified xsi:type="dcterms:W3CDTF">2023-01-19T13:41:00Z</dcterms:modified>
</cp:coreProperties>
</file>